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1ACB7" w14:textId="77777777" w:rsidR="004B78C7" w:rsidRDefault="00557520" w:rsidP="004B78C7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BA7416">
        <w:rPr>
          <w:rFonts w:ascii="黑体" w:eastAsia="黑体" w:hAnsi="黑体" w:hint="eastAsia"/>
          <w:sz w:val="32"/>
          <w:szCs w:val="32"/>
        </w:rPr>
        <w:t>关于</w:t>
      </w:r>
      <w:r w:rsidR="004B78C7">
        <w:rPr>
          <w:rFonts w:ascii="黑体" w:eastAsia="黑体" w:hAnsi="黑体" w:hint="eastAsia"/>
          <w:sz w:val="32"/>
          <w:szCs w:val="32"/>
        </w:rPr>
        <w:t>印发</w:t>
      </w:r>
      <w:proofErr w:type="gramStart"/>
      <w:r w:rsidR="004B78C7">
        <w:rPr>
          <w:rFonts w:ascii="黑体" w:eastAsia="黑体" w:hAnsi="黑体" w:hint="eastAsia"/>
          <w:sz w:val="32"/>
          <w:szCs w:val="32"/>
        </w:rPr>
        <w:t>《</w:t>
      </w:r>
      <w:proofErr w:type="gramEnd"/>
      <w:r w:rsidR="004B78C7">
        <w:rPr>
          <w:rFonts w:ascii="黑体" w:eastAsia="黑体" w:hAnsi="黑体" w:hint="eastAsia"/>
          <w:sz w:val="32"/>
          <w:szCs w:val="32"/>
        </w:rPr>
        <w:t>内蒙古民族大学</w:t>
      </w:r>
      <w:r w:rsidR="004B78C7" w:rsidRPr="00EA0022">
        <w:rPr>
          <w:rFonts w:ascii="黑体" w:eastAsia="黑体" w:hAnsi="黑体"/>
          <w:sz w:val="32"/>
          <w:szCs w:val="32"/>
        </w:rPr>
        <w:t>2018-2019年</w:t>
      </w:r>
    </w:p>
    <w:p w14:paraId="162C4B7C" w14:textId="3C2057DB" w:rsidR="003478F8" w:rsidRPr="00BA7416" w:rsidRDefault="004B78C7" w:rsidP="00BD497C">
      <w:pPr>
        <w:adjustRightInd w:val="0"/>
        <w:snapToGrid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r w:rsidRPr="00BA7416">
        <w:rPr>
          <w:rFonts w:ascii="黑体" w:eastAsia="黑体" w:hAnsi="黑体" w:hint="eastAsia"/>
          <w:sz w:val="32"/>
          <w:szCs w:val="32"/>
        </w:rPr>
        <w:t>政府采购限额标准</w:t>
      </w:r>
      <w:proofErr w:type="gramStart"/>
      <w:r>
        <w:rPr>
          <w:rFonts w:ascii="黑体" w:eastAsia="黑体" w:hAnsi="黑体" w:hint="eastAsia"/>
          <w:sz w:val="32"/>
          <w:szCs w:val="32"/>
        </w:rPr>
        <w:t>》</w:t>
      </w:r>
      <w:proofErr w:type="gramEnd"/>
      <w:r w:rsidR="00557520" w:rsidRPr="00BA7416">
        <w:rPr>
          <w:rFonts w:ascii="黑体" w:eastAsia="黑体" w:hAnsi="黑体" w:hint="eastAsia"/>
          <w:sz w:val="32"/>
          <w:szCs w:val="32"/>
        </w:rPr>
        <w:t>的通知</w:t>
      </w:r>
    </w:p>
    <w:p w14:paraId="3C5896BC" w14:textId="09B52079" w:rsidR="00FC5703" w:rsidRDefault="00FC5703" w:rsidP="004B78C7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</w:p>
    <w:p w14:paraId="04AB7B0E" w14:textId="57AAF765" w:rsidR="004B78C7" w:rsidRPr="004B78C7" w:rsidRDefault="004B78C7" w:rsidP="004B78C7">
      <w:pPr>
        <w:adjustRightInd w:val="0"/>
        <w:snapToGrid w:val="0"/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各教学、教辅单位及职能部门：</w:t>
      </w:r>
    </w:p>
    <w:p w14:paraId="2D9B771A" w14:textId="6BD8B264" w:rsidR="00FC5703" w:rsidRDefault="00CC1E6C" w:rsidP="004B78C7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41486">
        <w:rPr>
          <w:rFonts w:ascii="仿宋" w:eastAsia="仿宋" w:hAnsi="仿宋" w:hint="eastAsia"/>
          <w:sz w:val="28"/>
          <w:szCs w:val="28"/>
        </w:rPr>
        <w:t>自2</w:t>
      </w:r>
      <w:r w:rsidRPr="00D41486">
        <w:rPr>
          <w:rFonts w:ascii="仿宋" w:eastAsia="仿宋" w:hAnsi="仿宋"/>
          <w:sz w:val="28"/>
          <w:szCs w:val="28"/>
        </w:rPr>
        <w:t>018</w:t>
      </w:r>
      <w:r w:rsidRPr="00D41486">
        <w:rPr>
          <w:rFonts w:ascii="仿宋" w:eastAsia="仿宋" w:hAnsi="仿宋" w:hint="eastAsia"/>
          <w:sz w:val="28"/>
          <w:szCs w:val="28"/>
        </w:rPr>
        <w:t>年起，我校执行属地</w:t>
      </w:r>
      <w:r w:rsidR="00391FF3" w:rsidRPr="00D41486">
        <w:rPr>
          <w:rFonts w:ascii="仿宋" w:eastAsia="仿宋" w:hAnsi="仿宋" w:hint="eastAsia"/>
          <w:sz w:val="28"/>
          <w:szCs w:val="28"/>
        </w:rPr>
        <w:t>通辽市</w:t>
      </w:r>
      <w:r w:rsidRPr="00D41486">
        <w:rPr>
          <w:rFonts w:ascii="仿宋" w:eastAsia="仿宋" w:hAnsi="仿宋" w:hint="eastAsia"/>
          <w:sz w:val="28"/>
          <w:szCs w:val="28"/>
        </w:rPr>
        <w:t>政府采购政策。</w:t>
      </w:r>
      <w:r w:rsidR="00D23E4E" w:rsidRPr="00D41486">
        <w:rPr>
          <w:rFonts w:ascii="仿宋" w:eastAsia="仿宋" w:hAnsi="仿宋" w:hint="eastAsia"/>
          <w:sz w:val="28"/>
          <w:szCs w:val="28"/>
        </w:rPr>
        <w:t>根据</w:t>
      </w:r>
      <w:r w:rsidR="00BD497C" w:rsidRPr="00D41486">
        <w:rPr>
          <w:rFonts w:ascii="仿宋" w:eastAsia="仿宋" w:hAnsi="仿宋" w:hint="eastAsia"/>
          <w:sz w:val="28"/>
          <w:szCs w:val="28"/>
        </w:rPr>
        <w:t>《通辽市人民政府办公室关于公布</w:t>
      </w:r>
      <w:r w:rsidR="00BD497C" w:rsidRPr="00D41486">
        <w:rPr>
          <w:rFonts w:ascii="仿宋" w:eastAsia="仿宋" w:hAnsi="仿宋"/>
          <w:sz w:val="28"/>
          <w:szCs w:val="28"/>
        </w:rPr>
        <w:t>2018年至2019年市本级政府采购集中采购目录的通知》</w:t>
      </w:r>
      <w:r w:rsidR="00BD497C" w:rsidRPr="00D41486">
        <w:rPr>
          <w:rFonts w:ascii="仿宋" w:eastAsia="仿宋" w:hAnsi="仿宋" w:hint="eastAsia"/>
          <w:sz w:val="28"/>
          <w:szCs w:val="28"/>
        </w:rPr>
        <w:t>（通政办字〔</w:t>
      </w:r>
      <w:r w:rsidR="00BD497C" w:rsidRPr="00D41486">
        <w:rPr>
          <w:rFonts w:ascii="仿宋" w:eastAsia="仿宋" w:hAnsi="仿宋"/>
          <w:sz w:val="28"/>
          <w:szCs w:val="28"/>
        </w:rPr>
        <w:t>2018〕36号</w:t>
      </w:r>
      <w:r w:rsidR="00BD497C" w:rsidRPr="00D41486">
        <w:rPr>
          <w:rFonts w:ascii="仿宋" w:eastAsia="仿宋" w:hAnsi="仿宋" w:hint="eastAsia"/>
          <w:sz w:val="28"/>
          <w:szCs w:val="28"/>
        </w:rPr>
        <w:t>）</w:t>
      </w:r>
      <w:r w:rsidR="00D23E4E" w:rsidRPr="00D41486">
        <w:rPr>
          <w:rFonts w:ascii="仿宋" w:eastAsia="仿宋" w:hAnsi="仿宋" w:hint="eastAsia"/>
          <w:sz w:val="28"/>
          <w:szCs w:val="28"/>
        </w:rPr>
        <w:t>规定，</w:t>
      </w:r>
      <w:r w:rsidRPr="00D41486">
        <w:rPr>
          <w:rFonts w:ascii="仿宋" w:eastAsia="仿宋" w:hAnsi="仿宋" w:hint="eastAsia"/>
          <w:sz w:val="28"/>
          <w:szCs w:val="28"/>
        </w:rPr>
        <w:t>为做好学校各类采购工作，</w:t>
      </w:r>
      <w:r w:rsidR="00D23E4E" w:rsidRPr="00D41486">
        <w:rPr>
          <w:rFonts w:ascii="仿宋" w:eastAsia="仿宋" w:hAnsi="仿宋" w:hint="eastAsia"/>
          <w:sz w:val="28"/>
          <w:szCs w:val="28"/>
        </w:rPr>
        <w:t>经</w:t>
      </w:r>
      <w:r w:rsidR="004B78C7">
        <w:rPr>
          <w:rFonts w:ascii="仿宋" w:eastAsia="仿宋" w:hAnsi="仿宋" w:hint="eastAsia"/>
          <w:sz w:val="28"/>
          <w:szCs w:val="28"/>
        </w:rPr>
        <w:t>校长办公会第2</w:t>
      </w:r>
      <w:r w:rsidR="004B78C7">
        <w:rPr>
          <w:rFonts w:ascii="仿宋" w:eastAsia="仿宋" w:hAnsi="仿宋"/>
          <w:sz w:val="28"/>
          <w:szCs w:val="28"/>
        </w:rPr>
        <w:t>0</w:t>
      </w:r>
      <w:r w:rsidR="004B78C7">
        <w:rPr>
          <w:rFonts w:ascii="仿宋" w:eastAsia="仿宋" w:hAnsi="仿宋" w:hint="eastAsia"/>
          <w:sz w:val="28"/>
          <w:szCs w:val="28"/>
        </w:rPr>
        <w:t>次会议</w:t>
      </w:r>
      <w:r w:rsidR="00D23E4E" w:rsidRPr="00D41486">
        <w:rPr>
          <w:rFonts w:ascii="仿宋" w:eastAsia="仿宋" w:hAnsi="仿宋" w:hint="eastAsia"/>
          <w:sz w:val="28"/>
          <w:szCs w:val="28"/>
        </w:rPr>
        <w:t>研究</w:t>
      </w:r>
      <w:r w:rsidR="004B78C7">
        <w:rPr>
          <w:rFonts w:ascii="仿宋" w:eastAsia="仿宋" w:hAnsi="仿宋" w:hint="eastAsia"/>
          <w:sz w:val="28"/>
          <w:szCs w:val="28"/>
        </w:rPr>
        <w:t>通过</w:t>
      </w:r>
      <w:r w:rsidR="004B78C7" w:rsidRPr="004B78C7">
        <w:rPr>
          <w:rFonts w:ascii="仿宋" w:eastAsia="仿宋" w:hAnsi="仿宋" w:hint="eastAsia"/>
          <w:sz w:val="28"/>
          <w:szCs w:val="28"/>
        </w:rPr>
        <w:t>《内蒙古民族大学</w:t>
      </w:r>
      <w:r w:rsidR="004B78C7" w:rsidRPr="004B78C7">
        <w:rPr>
          <w:rFonts w:ascii="仿宋" w:eastAsia="仿宋" w:hAnsi="仿宋"/>
          <w:sz w:val="28"/>
          <w:szCs w:val="28"/>
        </w:rPr>
        <w:t>2018-2019年</w:t>
      </w:r>
      <w:r w:rsidR="004B78C7" w:rsidRPr="004B78C7">
        <w:rPr>
          <w:rFonts w:ascii="仿宋" w:eastAsia="仿宋" w:hAnsi="仿宋" w:hint="eastAsia"/>
          <w:sz w:val="28"/>
          <w:szCs w:val="28"/>
        </w:rPr>
        <w:t>政府采购限额标准》</w:t>
      </w:r>
      <w:r w:rsidR="00D23E4E" w:rsidRPr="00D41486">
        <w:rPr>
          <w:rFonts w:ascii="仿宋" w:eastAsia="仿宋" w:hAnsi="仿宋" w:hint="eastAsia"/>
          <w:sz w:val="28"/>
          <w:szCs w:val="28"/>
        </w:rPr>
        <w:t>，现</w:t>
      </w:r>
      <w:r w:rsidR="004B78C7">
        <w:rPr>
          <w:rFonts w:ascii="仿宋" w:eastAsia="仿宋" w:hAnsi="仿宋" w:hint="eastAsia"/>
          <w:sz w:val="28"/>
          <w:szCs w:val="28"/>
        </w:rPr>
        <w:t>印发给你们</w:t>
      </w:r>
      <w:r w:rsidR="00D23E4E" w:rsidRPr="00D41486">
        <w:rPr>
          <w:rFonts w:ascii="仿宋" w:eastAsia="仿宋" w:hAnsi="仿宋"/>
          <w:sz w:val="28"/>
          <w:szCs w:val="28"/>
        </w:rPr>
        <w:t>，请遵照执行。</w:t>
      </w:r>
    </w:p>
    <w:p w14:paraId="7340A075" w14:textId="4A55F030" w:rsidR="004B78C7" w:rsidRDefault="004B78C7" w:rsidP="004B78C7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附：</w:t>
      </w:r>
      <w:r w:rsidRPr="004B78C7">
        <w:rPr>
          <w:rFonts w:ascii="仿宋" w:eastAsia="仿宋" w:hAnsi="仿宋" w:hint="eastAsia"/>
          <w:sz w:val="28"/>
          <w:szCs w:val="28"/>
        </w:rPr>
        <w:t>内蒙古民族大学</w:t>
      </w:r>
      <w:r w:rsidRPr="004B78C7">
        <w:rPr>
          <w:rFonts w:ascii="仿宋" w:eastAsia="仿宋" w:hAnsi="仿宋"/>
          <w:sz w:val="28"/>
          <w:szCs w:val="28"/>
        </w:rPr>
        <w:t>2018-2019年</w:t>
      </w:r>
      <w:r w:rsidRPr="004B78C7">
        <w:rPr>
          <w:rFonts w:ascii="仿宋" w:eastAsia="仿宋" w:hAnsi="仿宋" w:hint="eastAsia"/>
          <w:sz w:val="28"/>
          <w:szCs w:val="28"/>
        </w:rPr>
        <w:t>政府采购限额标准</w:t>
      </w:r>
    </w:p>
    <w:p w14:paraId="5DEC3475" w14:textId="481FE87E" w:rsidR="004B78C7" w:rsidRDefault="004B78C7" w:rsidP="004B78C7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0B2711A1" w14:textId="69B8EDD3" w:rsidR="004B78C7" w:rsidRDefault="004B78C7" w:rsidP="004B78C7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7688B767" w14:textId="0480A7DC" w:rsidR="004B78C7" w:rsidRDefault="004B78C7" w:rsidP="004B78C7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56B44E3B" w14:textId="0705D09E" w:rsidR="004B78C7" w:rsidRDefault="004B78C7" w:rsidP="004B78C7">
      <w:pPr>
        <w:adjustRightInd w:val="0"/>
        <w:snapToGrid w:val="0"/>
        <w:spacing w:line="360" w:lineRule="auto"/>
        <w:ind w:firstLineChars="2100" w:firstLine="588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内蒙古民族大学</w:t>
      </w:r>
    </w:p>
    <w:p w14:paraId="0520E890" w14:textId="75D6FCD8" w:rsidR="004B78C7" w:rsidRDefault="004B78C7" w:rsidP="004B78C7">
      <w:pPr>
        <w:adjustRightInd w:val="0"/>
        <w:snapToGrid w:val="0"/>
        <w:spacing w:line="360" w:lineRule="auto"/>
        <w:ind w:firstLineChars="2100" w:firstLine="588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</w:t>
      </w:r>
      <w:r>
        <w:rPr>
          <w:rFonts w:ascii="仿宋" w:eastAsia="仿宋" w:hAnsi="仿宋"/>
          <w:sz w:val="28"/>
          <w:szCs w:val="28"/>
        </w:rPr>
        <w:t>019</w:t>
      </w:r>
      <w:r>
        <w:rPr>
          <w:rFonts w:ascii="仿宋" w:eastAsia="仿宋" w:hAnsi="仿宋" w:hint="eastAsia"/>
          <w:sz w:val="28"/>
          <w:szCs w:val="28"/>
        </w:rPr>
        <w:t>年1月1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日</w:t>
      </w:r>
    </w:p>
    <w:p w14:paraId="16E8D3A4" w14:textId="25A7B51E" w:rsidR="004B78C7" w:rsidRDefault="004B78C7" w:rsidP="004B78C7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2DDBFE51" w14:textId="22FAA24D" w:rsidR="004B78C7" w:rsidRDefault="004B78C7" w:rsidP="004B78C7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</w:p>
    <w:p w14:paraId="04313AAC" w14:textId="26F1B523" w:rsidR="004B78C7" w:rsidRDefault="004B78C7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br w:type="page"/>
      </w:r>
    </w:p>
    <w:p w14:paraId="21BEC327" w14:textId="11EDC98A" w:rsidR="004B78C7" w:rsidRPr="004B78C7" w:rsidRDefault="004B78C7" w:rsidP="004B78C7">
      <w:pPr>
        <w:adjustRightInd w:val="0"/>
        <w:snapToGrid w:val="0"/>
        <w:spacing w:line="360" w:lineRule="auto"/>
        <w:jc w:val="center"/>
        <w:rPr>
          <w:rFonts w:ascii="宋体" w:eastAsia="宋体" w:hAnsi="宋体" w:hint="eastAsia"/>
          <w:b/>
          <w:sz w:val="36"/>
          <w:szCs w:val="36"/>
        </w:rPr>
      </w:pPr>
      <w:r w:rsidRPr="004B78C7">
        <w:rPr>
          <w:rFonts w:ascii="宋体" w:eastAsia="宋体" w:hAnsi="宋体" w:hint="eastAsia"/>
          <w:b/>
          <w:sz w:val="36"/>
          <w:szCs w:val="36"/>
        </w:rPr>
        <w:lastRenderedPageBreak/>
        <w:t>内蒙古民族大学</w:t>
      </w:r>
      <w:r w:rsidRPr="004B78C7">
        <w:rPr>
          <w:rFonts w:ascii="宋体" w:eastAsia="宋体" w:hAnsi="宋体"/>
          <w:b/>
          <w:sz w:val="36"/>
          <w:szCs w:val="36"/>
        </w:rPr>
        <w:t>2018-2019年</w:t>
      </w:r>
      <w:r w:rsidRPr="004B78C7">
        <w:rPr>
          <w:rFonts w:ascii="宋体" w:eastAsia="宋体" w:hAnsi="宋体" w:hint="eastAsia"/>
          <w:b/>
          <w:sz w:val="36"/>
          <w:szCs w:val="36"/>
        </w:rPr>
        <w:t>政府采购限额标准</w:t>
      </w:r>
    </w:p>
    <w:p w14:paraId="755AE57A" w14:textId="77777777" w:rsidR="004B78C7" w:rsidRDefault="004B78C7" w:rsidP="000A4F33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14:paraId="4034DAE4" w14:textId="52E34F02" w:rsidR="00FC5703" w:rsidRPr="000A4F33" w:rsidRDefault="00F21007" w:rsidP="000A4F33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0A4F33">
        <w:rPr>
          <w:rFonts w:ascii="仿宋" w:eastAsia="仿宋" w:hAnsi="仿宋" w:hint="eastAsia"/>
          <w:b/>
          <w:sz w:val="28"/>
          <w:szCs w:val="28"/>
        </w:rPr>
        <w:t>一</w:t>
      </w:r>
      <w:r w:rsidR="00FC5703" w:rsidRPr="000A4F33">
        <w:rPr>
          <w:rFonts w:ascii="仿宋" w:eastAsia="仿宋" w:hAnsi="仿宋" w:hint="eastAsia"/>
          <w:b/>
          <w:sz w:val="28"/>
          <w:szCs w:val="28"/>
        </w:rPr>
        <w:t>、公开招标</w:t>
      </w:r>
      <w:r w:rsidR="007860C5" w:rsidRPr="000A4F33">
        <w:rPr>
          <w:rFonts w:ascii="仿宋" w:eastAsia="仿宋" w:hAnsi="仿宋" w:hint="eastAsia"/>
          <w:b/>
          <w:sz w:val="28"/>
          <w:szCs w:val="28"/>
        </w:rPr>
        <w:t>数额</w:t>
      </w:r>
      <w:r w:rsidR="00FC5703" w:rsidRPr="000A4F33">
        <w:rPr>
          <w:rFonts w:ascii="仿宋" w:eastAsia="仿宋" w:hAnsi="仿宋" w:hint="eastAsia"/>
          <w:b/>
          <w:sz w:val="28"/>
          <w:szCs w:val="28"/>
        </w:rPr>
        <w:t>及政府采购限额标准</w:t>
      </w:r>
      <w:r w:rsidR="00CC1E6C" w:rsidRPr="000A4F33">
        <w:rPr>
          <w:rFonts w:ascii="仿宋" w:eastAsia="仿宋" w:hAnsi="仿宋" w:hint="eastAsia"/>
          <w:b/>
          <w:sz w:val="28"/>
          <w:szCs w:val="28"/>
        </w:rPr>
        <w:t>（不含科研仪器设备采购）</w:t>
      </w:r>
    </w:p>
    <w:p w14:paraId="46BE2A61" w14:textId="77777777" w:rsidR="00FC5703" w:rsidRPr="00131747" w:rsidRDefault="00FC5703" w:rsidP="00C92B27">
      <w:pPr>
        <w:adjustRightInd w:val="0"/>
        <w:snapToGrid w:val="0"/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131747">
        <w:rPr>
          <w:rFonts w:ascii="楷体" w:eastAsia="楷体" w:hAnsi="楷体" w:hint="eastAsia"/>
          <w:sz w:val="28"/>
          <w:szCs w:val="28"/>
        </w:rPr>
        <w:t>（一）政府采购限额标准</w:t>
      </w:r>
    </w:p>
    <w:p w14:paraId="086CA502" w14:textId="77777777" w:rsidR="00FC5703" w:rsidRPr="00D41486" w:rsidRDefault="00FC5703" w:rsidP="00C92B27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41486">
        <w:rPr>
          <w:rFonts w:ascii="仿宋" w:eastAsia="仿宋" w:hAnsi="仿宋" w:hint="eastAsia"/>
          <w:sz w:val="28"/>
          <w:szCs w:val="28"/>
        </w:rPr>
        <w:t>纳入政府集中采购目录，单次或批量采购预算金额</w:t>
      </w:r>
      <w:r w:rsidRPr="00D41486">
        <w:rPr>
          <w:rFonts w:ascii="仿宋" w:eastAsia="仿宋" w:hAnsi="仿宋"/>
          <w:sz w:val="28"/>
          <w:szCs w:val="28"/>
        </w:rPr>
        <w:t>10万元及以下的货物或服务、20万元及以下的工程采购项目由</w:t>
      </w:r>
      <w:r w:rsidR="002068E3" w:rsidRPr="00D41486">
        <w:rPr>
          <w:rFonts w:ascii="仿宋" w:eastAsia="仿宋" w:hAnsi="仿宋" w:hint="eastAsia"/>
          <w:sz w:val="28"/>
          <w:szCs w:val="28"/>
        </w:rPr>
        <w:t>学校</w:t>
      </w:r>
      <w:r w:rsidRPr="00D41486">
        <w:rPr>
          <w:rFonts w:ascii="仿宋" w:eastAsia="仿宋" w:hAnsi="仿宋"/>
          <w:sz w:val="28"/>
          <w:szCs w:val="28"/>
        </w:rPr>
        <w:t>依法自行</w:t>
      </w:r>
      <w:r w:rsidR="005007FC" w:rsidRPr="00D41486">
        <w:rPr>
          <w:rFonts w:ascii="仿宋" w:eastAsia="仿宋" w:hAnsi="仿宋" w:hint="eastAsia"/>
          <w:sz w:val="28"/>
          <w:szCs w:val="28"/>
        </w:rPr>
        <w:t>组织</w:t>
      </w:r>
      <w:r w:rsidRPr="00D41486">
        <w:rPr>
          <w:rFonts w:ascii="仿宋" w:eastAsia="仿宋" w:hAnsi="仿宋"/>
          <w:sz w:val="28"/>
          <w:szCs w:val="28"/>
        </w:rPr>
        <w:t>采购，不需办理政府采购手续。</w:t>
      </w:r>
    </w:p>
    <w:p w14:paraId="4B02E211" w14:textId="170D67F8" w:rsidR="00FC5703" w:rsidRPr="00D41486" w:rsidRDefault="00FC5703" w:rsidP="00C92B27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41486">
        <w:rPr>
          <w:rFonts w:ascii="仿宋" w:eastAsia="仿宋" w:hAnsi="仿宋" w:hint="eastAsia"/>
          <w:sz w:val="28"/>
          <w:szCs w:val="28"/>
        </w:rPr>
        <w:t>政府集中采购目录以外，单次或批量政府采购预算金额</w:t>
      </w:r>
      <w:r w:rsidRPr="00D41486">
        <w:rPr>
          <w:rFonts w:ascii="仿宋" w:eastAsia="仿宋" w:hAnsi="仿宋"/>
          <w:sz w:val="28"/>
          <w:szCs w:val="28"/>
        </w:rPr>
        <w:t>30万元及以上的货物、服务、工程采购项目，属于分散采购项目，应依法执行政府采购。</w:t>
      </w:r>
      <w:bookmarkStart w:id="0" w:name="_GoBack"/>
      <w:bookmarkEnd w:id="0"/>
    </w:p>
    <w:p w14:paraId="48A783B0" w14:textId="77777777" w:rsidR="00FC5703" w:rsidRPr="00131747" w:rsidRDefault="00FC5703" w:rsidP="00C92B27">
      <w:pPr>
        <w:adjustRightInd w:val="0"/>
        <w:snapToGrid w:val="0"/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131747">
        <w:rPr>
          <w:rFonts w:ascii="楷体" w:eastAsia="楷体" w:hAnsi="楷体" w:hint="eastAsia"/>
          <w:sz w:val="28"/>
          <w:szCs w:val="28"/>
        </w:rPr>
        <w:t>（二）公开招标数额标准</w:t>
      </w:r>
    </w:p>
    <w:p w14:paraId="5D73C4C9" w14:textId="77777777" w:rsidR="004645F8" w:rsidRPr="00D41486" w:rsidRDefault="00FC5703" w:rsidP="00C92B27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41486">
        <w:rPr>
          <w:rFonts w:ascii="仿宋" w:eastAsia="仿宋" w:hAnsi="仿宋" w:hint="eastAsia"/>
          <w:sz w:val="28"/>
          <w:szCs w:val="28"/>
        </w:rPr>
        <w:t>货物类政府采购项目，单次或批量采购预算金额达到</w:t>
      </w:r>
      <w:r w:rsidRPr="00D41486">
        <w:rPr>
          <w:rFonts w:ascii="仿宋" w:eastAsia="仿宋" w:hAnsi="仿宋"/>
          <w:sz w:val="28"/>
          <w:szCs w:val="28"/>
        </w:rPr>
        <w:t>100万元及以上，服务类政府采购项目单次或批量采购预算金额达到60万元及以上，工程类预算金额达到200万元及以上，应当采取公开招标方式采购。</w:t>
      </w:r>
    </w:p>
    <w:p w14:paraId="3D5148A8" w14:textId="77777777" w:rsidR="001F0A55" w:rsidRPr="00D41486" w:rsidRDefault="001F0A55" w:rsidP="00C92B27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41486">
        <w:rPr>
          <w:rFonts w:ascii="仿宋" w:eastAsia="仿宋" w:hAnsi="仿宋" w:hint="eastAsia"/>
          <w:sz w:val="28"/>
          <w:szCs w:val="28"/>
        </w:rPr>
        <w:t>采购公开招标数额标准以上的货物或者服务，符合政府采购法第二十九条、第三十条、第三十一条、第三十二条规定情形或者有需要执行政府采购政策等特殊情况的，由招标领导小组审核同意后，经</w:t>
      </w:r>
      <w:r w:rsidR="00932FD0" w:rsidRPr="00D41486">
        <w:rPr>
          <w:rFonts w:ascii="仿宋" w:eastAsia="仿宋" w:hAnsi="仿宋" w:hint="eastAsia"/>
          <w:sz w:val="28"/>
          <w:szCs w:val="28"/>
        </w:rPr>
        <w:t>通辽市财政局</w:t>
      </w:r>
      <w:r w:rsidRPr="00D41486">
        <w:rPr>
          <w:rFonts w:ascii="仿宋" w:eastAsia="仿宋" w:hAnsi="仿宋" w:hint="eastAsia"/>
          <w:sz w:val="28"/>
          <w:szCs w:val="28"/>
        </w:rPr>
        <w:t>批准，可以依法采用公开招标以外的采购方式。</w:t>
      </w:r>
    </w:p>
    <w:p w14:paraId="725D359C" w14:textId="77777777" w:rsidR="004645F8" w:rsidRPr="000A4F33" w:rsidRDefault="00557520" w:rsidP="00C92B27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0A4F33">
        <w:rPr>
          <w:rFonts w:ascii="仿宋" w:eastAsia="仿宋" w:hAnsi="仿宋" w:hint="eastAsia"/>
          <w:b/>
          <w:sz w:val="28"/>
          <w:szCs w:val="28"/>
        </w:rPr>
        <w:t>二、</w:t>
      </w:r>
      <w:r w:rsidR="004645F8" w:rsidRPr="000A4F33">
        <w:rPr>
          <w:rFonts w:ascii="仿宋" w:eastAsia="仿宋" w:hAnsi="仿宋" w:hint="eastAsia"/>
          <w:b/>
          <w:sz w:val="28"/>
          <w:szCs w:val="28"/>
        </w:rPr>
        <w:t>科研仪器设备</w:t>
      </w:r>
      <w:r w:rsidRPr="000A4F33">
        <w:rPr>
          <w:rFonts w:ascii="仿宋" w:eastAsia="仿宋" w:hAnsi="仿宋" w:hint="eastAsia"/>
          <w:b/>
          <w:sz w:val="28"/>
          <w:szCs w:val="28"/>
        </w:rPr>
        <w:t>公开招标</w:t>
      </w:r>
      <w:r w:rsidR="007860C5" w:rsidRPr="000A4F33">
        <w:rPr>
          <w:rFonts w:ascii="仿宋" w:eastAsia="仿宋" w:hAnsi="仿宋" w:hint="eastAsia"/>
          <w:b/>
          <w:sz w:val="28"/>
          <w:szCs w:val="28"/>
        </w:rPr>
        <w:t>数额</w:t>
      </w:r>
      <w:r w:rsidRPr="000A4F33">
        <w:rPr>
          <w:rFonts w:ascii="仿宋" w:eastAsia="仿宋" w:hAnsi="仿宋" w:hint="eastAsia"/>
          <w:b/>
          <w:sz w:val="28"/>
          <w:szCs w:val="28"/>
        </w:rPr>
        <w:t>及政府采购限额标准</w:t>
      </w:r>
    </w:p>
    <w:p w14:paraId="7CDEA70A" w14:textId="73CC7E94" w:rsidR="00CC1E6C" w:rsidRPr="00D41486" w:rsidRDefault="00A07277" w:rsidP="00C92B27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41486">
        <w:rPr>
          <w:rFonts w:ascii="仿宋" w:eastAsia="仿宋" w:hAnsi="仿宋" w:hint="eastAsia"/>
          <w:sz w:val="28"/>
          <w:szCs w:val="28"/>
        </w:rPr>
        <w:t>根据</w:t>
      </w:r>
      <w:r w:rsidR="00267EA9" w:rsidRPr="00D41486">
        <w:rPr>
          <w:rFonts w:ascii="仿宋" w:eastAsia="仿宋" w:hAnsi="仿宋" w:hint="eastAsia"/>
          <w:sz w:val="28"/>
          <w:szCs w:val="28"/>
        </w:rPr>
        <w:t>《内蒙古自治区财政厅关于进一步贯彻落实自治区高校、科研院所科研仪器设备采购政策的补充通知》（</w:t>
      </w:r>
      <w:proofErr w:type="gramStart"/>
      <w:r w:rsidR="00267EA9" w:rsidRPr="00D41486">
        <w:rPr>
          <w:rFonts w:ascii="仿宋" w:eastAsia="仿宋" w:hAnsi="仿宋" w:hint="eastAsia"/>
          <w:sz w:val="28"/>
          <w:szCs w:val="28"/>
        </w:rPr>
        <w:t>内财购</w:t>
      </w:r>
      <w:proofErr w:type="gramEnd"/>
      <w:r w:rsidR="00267EA9" w:rsidRPr="00D41486">
        <w:rPr>
          <w:rFonts w:ascii="仿宋" w:eastAsia="仿宋" w:hAnsi="仿宋" w:hint="eastAsia"/>
          <w:sz w:val="28"/>
          <w:szCs w:val="28"/>
        </w:rPr>
        <w:t>〔</w:t>
      </w:r>
      <w:r w:rsidR="00267EA9" w:rsidRPr="00D41486">
        <w:rPr>
          <w:rFonts w:ascii="仿宋" w:eastAsia="仿宋" w:hAnsi="仿宋"/>
          <w:sz w:val="28"/>
          <w:szCs w:val="28"/>
        </w:rPr>
        <w:t>2018〕1196号）</w:t>
      </w:r>
      <w:r w:rsidR="00267EA9" w:rsidRPr="00D41486">
        <w:rPr>
          <w:rFonts w:ascii="仿宋" w:eastAsia="仿宋" w:hAnsi="仿宋" w:hint="eastAsia"/>
          <w:sz w:val="28"/>
          <w:szCs w:val="28"/>
        </w:rPr>
        <w:t>精神</w:t>
      </w:r>
      <w:r w:rsidR="00267EA9">
        <w:rPr>
          <w:rFonts w:ascii="仿宋" w:eastAsia="仿宋" w:hAnsi="仿宋" w:hint="eastAsia"/>
          <w:sz w:val="28"/>
          <w:szCs w:val="28"/>
        </w:rPr>
        <w:t>，参照</w:t>
      </w:r>
      <w:r w:rsidRPr="00D41486">
        <w:rPr>
          <w:rFonts w:ascii="仿宋" w:eastAsia="仿宋" w:hAnsi="仿宋"/>
          <w:sz w:val="28"/>
          <w:szCs w:val="28"/>
        </w:rPr>
        <w:t>《内蒙古自治区财政厅关于发布2018-2019年自治区本级政府集中采购目录及有关政策的通知》（</w:t>
      </w:r>
      <w:proofErr w:type="gramStart"/>
      <w:r w:rsidRPr="00D41486">
        <w:rPr>
          <w:rFonts w:ascii="仿宋" w:eastAsia="仿宋" w:hAnsi="仿宋" w:hint="eastAsia"/>
          <w:sz w:val="28"/>
          <w:szCs w:val="28"/>
        </w:rPr>
        <w:t>内财购</w:t>
      </w:r>
      <w:proofErr w:type="gramEnd"/>
      <w:r w:rsidRPr="00D41486">
        <w:rPr>
          <w:rFonts w:ascii="仿宋" w:eastAsia="仿宋" w:hAnsi="仿宋" w:hint="eastAsia"/>
          <w:sz w:val="28"/>
          <w:szCs w:val="28"/>
        </w:rPr>
        <w:t>〔</w:t>
      </w:r>
      <w:r w:rsidRPr="00D41486">
        <w:rPr>
          <w:rFonts w:ascii="仿宋" w:eastAsia="仿宋" w:hAnsi="仿宋"/>
          <w:sz w:val="28"/>
          <w:szCs w:val="28"/>
        </w:rPr>
        <w:t>2018〕</w:t>
      </w:r>
      <w:r w:rsidR="00256273" w:rsidRPr="00D41486">
        <w:rPr>
          <w:rFonts w:ascii="仿宋" w:eastAsia="仿宋" w:hAnsi="仿宋"/>
          <w:sz w:val="28"/>
          <w:szCs w:val="28"/>
        </w:rPr>
        <w:t>44</w:t>
      </w:r>
      <w:r w:rsidRPr="00D41486">
        <w:rPr>
          <w:rFonts w:ascii="仿宋" w:eastAsia="仿宋" w:hAnsi="仿宋"/>
          <w:sz w:val="28"/>
          <w:szCs w:val="28"/>
        </w:rPr>
        <w:t>号）</w:t>
      </w:r>
      <w:r w:rsidR="00267EA9">
        <w:rPr>
          <w:rFonts w:ascii="仿宋" w:eastAsia="仿宋" w:hAnsi="仿宋" w:hint="eastAsia"/>
          <w:sz w:val="28"/>
          <w:szCs w:val="28"/>
        </w:rPr>
        <w:t>相关规定</w:t>
      </w:r>
      <w:r w:rsidR="00256273" w:rsidRPr="00D41486">
        <w:rPr>
          <w:rFonts w:ascii="仿宋" w:eastAsia="仿宋" w:hAnsi="仿宋" w:hint="eastAsia"/>
          <w:sz w:val="28"/>
          <w:szCs w:val="28"/>
        </w:rPr>
        <w:t>，对我校科研仪器设备采购限额标准</w:t>
      </w:r>
      <w:r w:rsidR="002C31AA">
        <w:rPr>
          <w:rFonts w:ascii="仿宋" w:eastAsia="仿宋" w:hAnsi="仿宋" w:hint="eastAsia"/>
          <w:sz w:val="28"/>
          <w:szCs w:val="28"/>
        </w:rPr>
        <w:t>做出</w:t>
      </w:r>
      <w:r w:rsidR="002C31AA" w:rsidRPr="00D41486">
        <w:rPr>
          <w:rFonts w:ascii="仿宋" w:eastAsia="仿宋" w:hAnsi="仿宋" w:hint="eastAsia"/>
          <w:sz w:val="28"/>
          <w:szCs w:val="28"/>
        </w:rPr>
        <w:t>如下</w:t>
      </w:r>
      <w:r w:rsidR="002C31AA">
        <w:rPr>
          <w:rFonts w:ascii="仿宋" w:eastAsia="仿宋" w:hAnsi="仿宋" w:hint="eastAsia"/>
          <w:sz w:val="28"/>
          <w:szCs w:val="28"/>
        </w:rPr>
        <w:t>调整</w:t>
      </w:r>
      <w:r w:rsidR="00256273" w:rsidRPr="00D41486">
        <w:rPr>
          <w:rFonts w:ascii="仿宋" w:eastAsia="仿宋" w:hAnsi="仿宋" w:hint="eastAsia"/>
          <w:sz w:val="28"/>
          <w:szCs w:val="28"/>
        </w:rPr>
        <w:t>。</w:t>
      </w:r>
    </w:p>
    <w:p w14:paraId="04BB3721" w14:textId="77777777" w:rsidR="004645F8" w:rsidRPr="00131747" w:rsidRDefault="00557520" w:rsidP="00C92B27">
      <w:pPr>
        <w:adjustRightInd w:val="0"/>
        <w:snapToGrid w:val="0"/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131747">
        <w:rPr>
          <w:rFonts w:ascii="楷体" w:eastAsia="楷体" w:hAnsi="楷体" w:hint="eastAsia"/>
          <w:sz w:val="28"/>
          <w:szCs w:val="28"/>
        </w:rPr>
        <w:lastRenderedPageBreak/>
        <w:t>（一）政府采购限额标准</w:t>
      </w:r>
    </w:p>
    <w:p w14:paraId="0431E2D7" w14:textId="29E4D700" w:rsidR="001C5CFE" w:rsidRPr="00D41486" w:rsidRDefault="00315926" w:rsidP="00E462EC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41486">
        <w:rPr>
          <w:rFonts w:ascii="仿宋" w:eastAsia="仿宋" w:hAnsi="仿宋"/>
          <w:sz w:val="28"/>
          <w:szCs w:val="28"/>
        </w:rPr>
        <w:t>单次采购预算金额</w:t>
      </w:r>
      <w:r w:rsidR="004645F8" w:rsidRPr="00D41486">
        <w:rPr>
          <w:rFonts w:ascii="仿宋" w:eastAsia="仿宋" w:hAnsi="仿宋"/>
          <w:sz w:val="28"/>
          <w:szCs w:val="28"/>
        </w:rPr>
        <w:t>20万元以下的</w:t>
      </w:r>
      <w:r w:rsidR="00390C8E" w:rsidRPr="00D41486">
        <w:rPr>
          <w:rFonts w:ascii="仿宋" w:eastAsia="仿宋" w:hAnsi="仿宋" w:hint="eastAsia"/>
          <w:sz w:val="28"/>
          <w:szCs w:val="28"/>
        </w:rPr>
        <w:t>科研仪器设备采购</w:t>
      </w:r>
      <w:r w:rsidR="004645F8" w:rsidRPr="00D41486">
        <w:rPr>
          <w:rFonts w:ascii="仿宋" w:eastAsia="仿宋" w:hAnsi="仿宋"/>
          <w:sz w:val="28"/>
          <w:szCs w:val="28"/>
        </w:rPr>
        <w:t>项目</w:t>
      </w:r>
      <w:r w:rsidR="00131D04" w:rsidRPr="00D41486">
        <w:rPr>
          <w:rFonts w:ascii="仿宋" w:eastAsia="仿宋" w:hAnsi="仿宋" w:hint="eastAsia"/>
          <w:sz w:val="28"/>
          <w:szCs w:val="28"/>
        </w:rPr>
        <w:t>，</w:t>
      </w:r>
      <w:r w:rsidR="004645F8" w:rsidRPr="00D41486">
        <w:rPr>
          <w:rFonts w:ascii="仿宋" w:eastAsia="仿宋" w:hAnsi="仿宋"/>
          <w:sz w:val="28"/>
          <w:szCs w:val="28"/>
        </w:rPr>
        <w:t>可以</w:t>
      </w:r>
      <w:r w:rsidR="002068E3" w:rsidRPr="00D41486">
        <w:rPr>
          <w:rFonts w:ascii="仿宋" w:eastAsia="仿宋" w:hAnsi="仿宋" w:hint="eastAsia"/>
          <w:sz w:val="28"/>
          <w:szCs w:val="28"/>
        </w:rPr>
        <w:t>由学校</w:t>
      </w:r>
      <w:r w:rsidR="005007FC" w:rsidRPr="00D41486">
        <w:rPr>
          <w:rFonts w:ascii="仿宋" w:eastAsia="仿宋" w:hAnsi="仿宋"/>
          <w:sz w:val="28"/>
          <w:szCs w:val="28"/>
        </w:rPr>
        <w:t>依法</w:t>
      </w:r>
      <w:r w:rsidR="006E6BA0" w:rsidRPr="00D41486">
        <w:rPr>
          <w:rFonts w:ascii="仿宋" w:eastAsia="仿宋" w:hAnsi="仿宋" w:hint="eastAsia"/>
          <w:sz w:val="28"/>
          <w:szCs w:val="28"/>
        </w:rPr>
        <w:t>分散</w:t>
      </w:r>
      <w:r w:rsidR="004645F8" w:rsidRPr="00D41486">
        <w:rPr>
          <w:rFonts w:ascii="仿宋" w:eastAsia="仿宋" w:hAnsi="仿宋"/>
          <w:sz w:val="28"/>
          <w:szCs w:val="28"/>
        </w:rPr>
        <w:t>自行组织采购。</w:t>
      </w:r>
    </w:p>
    <w:p w14:paraId="08D80CEE" w14:textId="77777777" w:rsidR="004645F8" w:rsidRPr="00131747" w:rsidRDefault="003525BF" w:rsidP="00C92B27">
      <w:pPr>
        <w:adjustRightInd w:val="0"/>
        <w:snapToGrid w:val="0"/>
        <w:spacing w:line="360" w:lineRule="auto"/>
        <w:ind w:firstLineChars="200" w:firstLine="560"/>
        <w:rPr>
          <w:rFonts w:ascii="楷体" w:eastAsia="楷体" w:hAnsi="楷体"/>
          <w:sz w:val="28"/>
          <w:szCs w:val="28"/>
        </w:rPr>
      </w:pPr>
      <w:r w:rsidRPr="00131747">
        <w:rPr>
          <w:rFonts w:ascii="楷体" w:eastAsia="楷体" w:hAnsi="楷体" w:hint="eastAsia"/>
          <w:sz w:val="28"/>
          <w:szCs w:val="28"/>
        </w:rPr>
        <w:t>（二）</w:t>
      </w:r>
      <w:r w:rsidR="004645F8" w:rsidRPr="00131747">
        <w:rPr>
          <w:rFonts w:ascii="楷体" w:eastAsia="楷体" w:hAnsi="楷体" w:hint="eastAsia"/>
          <w:sz w:val="28"/>
          <w:szCs w:val="28"/>
        </w:rPr>
        <w:t>公开招标数额标准</w:t>
      </w:r>
    </w:p>
    <w:p w14:paraId="6374AA20" w14:textId="77777777" w:rsidR="004645F8" w:rsidRPr="00D41486" w:rsidRDefault="004645F8" w:rsidP="00C92B27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41486">
        <w:rPr>
          <w:rFonts w:ascii="仿宋" w:eastAsia="仿宋" w:hAnsi="仿宋" w:hint="eastAsia"/>
          <w:sz w:val="28"/>
          <w:szCs w:val="28"/>
        </w:rPr>
        <w:t>单次采购预算金额</w:t>
      </w:r>
      <w:r w:rsidRPr="00D41486">
        <w:rPr>
          <w:rFonts w:ascii="仿宋" w:eastAsia="仿宋" w:hAnsi="仿宋"/>
          <w:sz w:val="28"/>
          <w:szCs w:val="28"/>
        </w:rPr>
        <w:t xml:space="preserve"> 200万元以上的</w:t>
      </w:r>
      <w:r w:rsidR="001C5CFE" w:rsidRPr="00D41486">
        <w:rPr>
          <w:rFonts w:ascii="仿宋" w:eastAsia="仿宋" w:hAnsi="仿宋" w:hint="eastAsia"/>
          <w:sz w:val="28"/>
          <w:szCs w:val="28"/>
        </w:rPr>
        <w:t>科研仪器设备采购</w:t>
      </w:r>
      <w:r w:rsidR="001C5CFE" w:rsidRPr="00D41486">
        <w:rPr>
          <w:rFonts w:ascii="仿宋" w:eastAsia="仿宋" w:hAnsi="仿宋"/>
          <w:sz w:val="28"/>
          <w:szCs w:val="28"/>
        </w:rPr>
        <w:t>项目,</w:t>
      </w:r>
      <w:r w:rsidRPr="00D41486">
        <w:rPr>
          <w:rFonts w:ascii="仿宋" w:eastAsia="仿宋" w:hAnsi="仿宋"/>
          <w:sz w:val="28"/>
          <w:szCs w:val="28"/>
        </w:rPr>
        <w:t>应当采取公开招标方式采购。</w:t>
      </w:r>
    </w:p>
    <w:p w14:paraId="0DAF7927" w14:textId="77777777" w:rsidR="001F0A55" w:rsidRPr="00D41486" w:rsidRDefault="001F0A55" w:rsidP="00C92B27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41486">
        <w:rPr>
          <w:rFonts w:ascii="仿宋" w:eastAsia="仿宋" w:hAnsi="仿宋" w:hint="eastAsia"/>
          <w:sz w:val="28"/>
          <w:szCs w:val="28"/>
        </w:rPr>
        <w:t>达到公开招标数额标准以上的货物采购项目，符合法律和政府采购政策规定的特殊情况的，经学校批准，可以依法采用公开招标以外的采购方式采购。</w:t>
      </w:r>
    </w:p>
    <w:p w14:paraId="6AE0EC68" w14:textId="52AAD8DD" w:rsidR="00315926" w:rsidRDefault="00315926" w:rsidP="000A4F33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三、学校集中采购限额标准</w:t>
      </w:r>
    </w:p>
    <w:p w14:paraId="15D5476E" w14:textId="13C47286" w:rsidR="00315926" w:rsidRDefault="00315926" w:rsidP="000A4F33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41486">
        <w:rPr>
          <w:rFonts w:ascii="仿宋" w:eastAsia="仿宋" w:hAnsi="仿宋"/>
          <w:sz w:val="28"/>
          <w:szCs w:val="28"/>
        </w:rPr>
        <w:t>单次采购预算金额</w:t>
      </w:r>
      <w:r>
        <w:rPr>
          <w:rFonts w:ascii="仿宋" w:eastAsia="仿宋" w:hAnsi="仿宋"/>
          <w:sz w:val="28"/>
          <w:szCs w:val="28"/>
        </w:rPr>
        <w:t>5</w:t>
      </w:r>
      <w:r w:rsidRPr="00D41486">
        <w:rPr>
          <w:rFonts w:ascii="仿宋" w:eastAsia="仿宋" w:hAnsi="仿宋"/>
          <w:sz w:val="28"/>
          <w:szCs w:val="28"/>
        </w:rPr>
        <w:t>万元以</w:t>
      </w:r>
      <w:r w:rsidR="00E7467F">
        <w:rPr>
          <w:rFonts w:ascii="仿宋" w:eastAsia="仿宋" w:hAnsi="仿宋" w:hint="eastAsia"/>
          <w:sz w:val="28"/>
          <w:szCs w:val="28"/>
        </w:rPr>
        <w:t>上</w:t>
      </w:r>
      <w:r w:rsidRPr="00D41486">
        <w:rPr>
          <w:rFonts w:ascii="仿宋" w:eastAsia="仿宋" w:hAnsi="仿宋"/>
          <w:sz w:val="28"/>
          <w:szCs w:val="28"/>
        </w:rPr>
        <w:t>的</w:t>
      </w:r>
      <w:r>
        <w:rPr>
          <w:rFonts w:ascii="仿宋" w:eastAsia="仿宋" w:hAnsi="仿宋" w:hint="eastAsia"/>
          <w:sz w:val="28"/>
          <w:szCs w:val="28"/>
        </w:rPr>
        <w:t>货物、服务</w:t>
      </w:r>
      <w:r w:rsidR="00E7467F">
        <w:rPr>
          <w:rFonts w:ascii="仿宋" w:eastAsia="仿宋" w:hAnsi="仿宋" w:hint="eastAsia"/>
          <w:sz w:val="28"/>
          <w:szCs w:val="28"/>
        </w:rPr>
        <w:t>、</w:t>
      </w:r>
      <w:r>
        <w:rPr>
          <w:rFonts w:ascii="仿宋" w:eastAsia="仿宋" w:hAnsi="仿宋" w:hint="eastAsia"/>
          <w:sz w:val="28"/>
          <w:szCs w:val="28"/>
        </w:rPr>
        <w:t>工程</w:t>
      </w:r>
      <w:r w:rsidRPr="00D41486">
        <w:rPr>
          <w:rFonts w:ascii="仿宋" w:eastAsia="仿宋" w:hAnsi="仿宋" w:hint="eastAsia"/>
          <w:sz w:val="28"/>
          <w:szCs w:val="28"/>
        </w:rPr>
        <w:t>采购</w:t>
      </w:r>
      <w:r w:rsidRPr="00D41486">
        <w:rPr>
          <w:rFonts w:ascii="仿宋" w:eastAsia="仿宋" w:hAnsi="仿宋"/>
          <w:sz w:val="28"/>
          <w:szCs w:val="28"/>
        </w:rPr>
        <w:t>项目</w:t>
      </w:r>
      <w:r w:rsidRPr="00D41486">
        <w:rPr>
          <w:rFonts w:ascii="仿宋" w:eastAsia="仿宋" w:hAnsi="仿宋" w:hint="eastAsia"/>
          <w:sz w:val="28"/>
          <w:szCs w:val="28"/>
        </w:rPr>
        <w:t>，</w:t>
      </w:r>
      <w:r w:rsidR="00660D7B">
        <w:rPr>
          <w:rFonts w:ascii="仿宋" w:eastAsia="仿宋" w:hAnsi="仿宋" w:hint="eastAsia"/>
          <w:sz w:val="28"/>
          <w:szCs w:val="28"/>
        </w:rPr>
        <w:t>原则上</w:t>
      </w:r>
      <w:r w:rsidR="00E7467F">
        <w:rPr>
          <w:rFonts w:ascii="仿宋" w:eastAsia="仿宋" w:hAnsi="仿宋" w:hint="eastAsia"/>
          <w:sz w:val="28"/>
          <w:szCs w:val="28"/>
        </w:rPr>
        <w:t>应</w:t>
      </w:r>
      <w:r w:rsidRPr="00D41486">
        <w:rPr>
          <w:rFonts w:ascii="仿宋" w:eastAsia="仿宋" w:hAnsi="仿宋" w:hint="eastAsia"/>
          <w:sz w:val="28"/>
          <w:szCs w:val="28"/>
        </w:rPr>
        <w:t>由</w:t>
      </w:r>
      <w:r w:rsidR="00E7467F">
        <w:rPr>
          <w:rFonts w:ascii="仿宋" w:eastAsia="仿宋" w:hAnsi="仿宋" w:hint="eastAsia"/>
          <w:sz w:val="28"/>
          <w:szCs w:val="28"/>
        </w:rPr>
        <w:t>国资处</w:t>
      </w:r>
      <w:r w:rsidRPr="00D41486">
        <w:rPr>
          <w:rFonts w:ascii="仿宋" w:eastAsia="仿宋" w:hAnsi="仿宋"/>
          <w:sz w:val="28"/>
          <w:szCs w:val="28"/>
        </w:rPr>
        <w:t>组织</w:t>
      </w:r>
      <w:r w:rsidR="008A231A">
        <w:rPr>
          <w:rFonts w:ascii="仿宋" w:eastAsia="仿宋" w:hAnsi="仿宋" w:hint="eastAsia"/>
          <w:sz w:val="28"/>
          <w:szCs w:val="28"/>
        </w:rPr>
        <w:t>实施</w:t>
      </w:r>
      <w:r w:rsidRPr="00D41486">
        <w:rPr>
          <w:rFonts w:ascii="仿宋" w:eastAsia="仿宋" w:hAnsi="仿宋"/>
          <w:sz w:val="28"/>
          <w:szCs w:val="28"/>
        </w:rPr>
        <w:t>。</w:t>
      </w:r>
    </w:p>
    <w:p w14:paraId="1FC77362" w14:textId="078BB617" w:rsidR="00EF5843" w:rsidRPr="000A4F33" w:rsidRDefault="00315926" w:rsidP="000A4F33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</w:t>
      </w:r>
      <w:r w:rsidR="008A45CD" w:rsidRPr="000A4F33">
        <w:rPr>
          <w:rFonts w:ascii="仿宋" w:eastAsia="仿宋" w:hAnsi="仿宋" w:hint="eastAsia"/>
          <w:b/>
          <w:sz w:val="28"/>
          <w:szCs w:val="28"/>
        </w:rPr>
        <w:t>、</w:t>
      </w:r>
      <w:r w:rsidR="00DC0F20" w:rsidRPr="000A4F33">
        <w:rPr>
          <w:rFonts w:ascii="仿宋" w:eastAsia="仿宋" w:hAnsi="仿宋" w:hint="eastAsia"/>
          <w:b/>
          <w:sz w:val="28"/>
          <w:szCs w:val="28"/>
        </w:rPr>
        <w:t>政府采购</w:t>
      </w:r>
      <w:r w:rsidR="00DB263E" w:rsidRPr="000A4F33">
        <w:rPr>
          <w:rFonts w:ascii="仿宋" w:eastAsia="仿宋" w:hAnsi="仿宋" w:hint="eastAsia"/>
          <w:b/>
          <w:sz w:val="28"/>
          <w:szCs w:val="28"/>
        </w:rPr>
        <w:t>采购方式</w:t>
      </w:r>
      <w:r w:rsidR="00DC0F20" w:rsidRPr="000A4F33">
        <w:rPr>
          <w:rFonts w:ascii="仿宋" w:eastAsia="仿宋" w:hAnsi="仿宋" w:hint="eastAsia"/>
          <w:b/>
          <w:sz w:val="28"/>
          <w:szCs w:val="28"/>
        </w:rPr>
        <w:t>和</w:t>
      </w:r>
      <w:r w:rsidR="00DB263E" w:rsidRPr="000A4F33">
        <w:rPr>
          <w:rFonts w:ascii="仿宋" w:eastAsia="仿宋" w:hAnsi="仿宋" w:hint="eastAsia"/>
          <w:b/>
          <w:sz w:val="28"/>
          <w:szCs w:val="28"/>
        </w:rPr>
        <w:t>实施单位</w:t>
      </w:r>
      <w:r w:rsidR="00DC0F20" w:rsidRPr="000A4F33">
        <w:rPr>
          <w:rFonts w:ascii="仿宋" w:eastAsia="仿宋" w:hAnsi="仿宋" w:hint="eastAsia"/>
          <w:b/>
          <w:sz w:val="28"/>
          <w:szCs w:val="28"/>
        </w:rPr>
        <w:t>的确定</w:t>
      </w:r>
    </w:p>
    <w:p w14:paraId="41A24281" w14:textId="52D54A7E" w:rsidR="00DC0F20" w:rsidRPr="00D41486" w:rsidRDefault="00DC0F20" w:rsidP="00C92B27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41486">
        <w:rPr>
          <w:rFonts w:ascii="仿宋" w:eastAsia="仿宋" w:hAnsi="仿宋" w:hint="eastAsia"/>
          <w:sz w:val="28"/>
          <w:szCs w:val="28"/>
        </w:rPr>
        <w:t>经学校批准</w:t>
      </w:r>
      <w:r w:rsidR="00EE5BFA" w:rsidRPr="00D41486">
        <w:rPr>
          <w:rFonts w:ascii="仿宋" w:eastAsia="仿宋" w:hAnsi="仿宋" w:hint="eastAsia"/>
          <w:sz w:val="28"/>
          <w:szCs w:val="28"/>
        </w:rPr>
        <w:t>，</w:t>
      </w:r>
      <w:r w:rsidR="00743251">
        <w:rPr>
          <w:rFonts w:ascii="仿宋" w:eastAsia="仿宋" w:hAnsi="仿宋" w:hint="eastAsia"/>
          <w:sz w:val="28"/>
          <w:szCs w:val="28"/>
        </w:rPr>
        <w:t>开展</w:t>
      </w:r>
      <w:r w:rsidRPr="00D41486">
        <w:rPr>
          <w:rFonts w:ascii="仿宋" w:eastAsia="仿宋" w:hAnsi="仿宋" w:hint="eastAsia"/>
          <w:sz w:val="28"/>
          <w:szCs w:val="28"/>
        </w:rPr>
        <w:t>的政府采购采购项目，按以下方式确定</w:t>
      </w:r>
      <w:r w:rsidR="00743251" w:rsidRPr="00D41486">
        <w:rPr>
          <w:rFonts w:ascii="仿宋" w:eastAsia="仿宋" w:hAnsi="仿宋" w:hint="eastAsia"/>
          <w:sz w:val="28"/>
          <w:szCs w:val="28"/>
        </w:rPr>
        <w:t>采购方式和</w:t>
      </w:r>
      <w:r w:rsidRPr="00D41486">
        <w:rPr>
          <w:rFonts w:ascii="仿宋" w:eastAsia="仿宋" w:hAnsi="仿宋" w:hint="eastAsia"/>
          <w:sz w:val="28"/>
          <w:szCs w:val="28"/>
        </w:rPr>
        <w:t>组织实施单位。</w:t>
      </w:r>
    </w:p>
    <w:p w14:paraId="08DE28C8" w14:textId="30F758AC" w:rsidR="00A57EE5" w:rsidRPr="00D41486" w:rsidRDefault="00DC0F20" w:rsidP="00C92B27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41486">
        <w:rPr>
          <w:rFonts w:ascii="仿宋" w:eastAsia="仿宋" w:hAnsi="仿宋" w:hint="eastAsia"/>
          <w:sz w:val="28"/>
          <w:szCs w:val="28"/>
        </w:rPr>
        <w:t>（一）单次采购预算在</w:t>
      </w:r>
      <w:r w:rsidR="00E462EC" w:rsidRPr="00E462EC">
        <w:rPr>
          <w:rFonts w:ascii="仿宋" w:eastAsia="仿宋" w:hAnsi="仿宋" w:hint="eastAsia"/>
          <w:sz w:val="28"/>
          <w:szCs w:val="28"/>
        </w:rPr>
        <w:t>学校集中采购限额标准</w:t>
      </w:r>
      <w:r w:rsidRPr="00D41486">
        <w:rPr>
          <w:rFonts w:ascii="仿宋" w:eastAsia="仿宋" w:hAnsi="仿宋"/>
          <w:sz w:val="28"/>
          <w:szCs w:val="28"/>
        </w:rPr>
        <w:t>及以下的采购项目，</w:t>
      </w:r>
      <w:r w:rsidR="00256273" w:rsidRPr="00D41486">
        <w:rPr>
          <w:rFonts w:ascii="仿宋" w:eastAsia="仿宋" w:hAnsi="仿宋" w:hint="eastAsia"/>
          <w:sz w:val="28"/>
          <w:szCs w:val="28"/>
        </w:rPr>
        <w:t>经批准，</w:t>
      </w:r>
      <w:r w:rsidRPr="00D41486">
        <w:rPr>
          <w:rFonts w:ascii="仿宋" w:eastAsia="仿宋" w:hAnsi="仿宋"/>
          <w:sz w:val="28"/>
          <w:szCs w:val="28"/>
        </w:rPr>
        <w:t>可由项目实施单位组织实施。</w:t>
      </w:r>
    </w:p>
    <w:p w14:paraId="163BCC6A" w14:textId="4834B44C" w:rsidR="000111B2" w:rsidRDefault="00DC0F20" w:rsidP="00C92B27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41486">
        <w:rPr>
          <w:rFonts w:ascii="仿宋" w:eastAsia="仿宋" w:hAnsi="仿宋" w:hint="eastAsia"/>
          <w:sz w:val="28"/>
          <w:szCs w:val="28"/>
        </w:rPr>
        <w:t>（二）单次采购预算</w:t>
      </w:r>
      <w:r w:rsidR="004741CA">
        <w:rPr>
          <w:rFonts w:ascii="仿宋" w:eastAsia="仿宋" w:hAnsi="仿宋" w:hint="eastAsia"/>
          <w:sz w:val="28"/>
          <w:szCs w:val="28"/>
        </w:rPr>
        <w:t>超过</w:t>
      </w:r>
      <w:r w:rsidR="00E462EC" w:rsidRPr="00E462EC">
        <w:rPr>
          <w:rFonts w:ascii="仿宋" w:eastAsia="仿宋" w:hAnsi="仿宋" w:hint="eastAsia"/>
          <w:sz w:val="28"/>
          <w:szCs w:val="28"/>
        </w:rPr>
        <w:t>学校集中采购限额标准</w:t>
      </w:r>
      <w:r w:rsidR="00E462EC">
        <w:rPr>
          <w:rFonts w:ascii="仿宋" w:eastAsia="仿宋" w:hAnsi="仿宋" w:hint="eastAsia"/>
          <w:sz w:val="28"/>
          <w:szCs w:val="28"/>
        </w:rPr>
        <w:t>，</w:t>
      </w:r>
      <w:r w:rsidR="004741CA">
        <w:rPr>
          <w:rFonts w:ascii="仿宋" w:eastAsia="仿宋" w:hAnsi="仿宋" w:hint="eastAsia"/>
          <w:sz w:val="28"/>
          <w:szCs w:val="28"/>
        </w:rPr>
        <w:t>未达到政府采购限额标准</w:t>
      </w:r>
      <w:r w:rsidRPr="00D41486">
        <w:rPr>
          <w:rFonts w:ascii="仿宋" w:eastAsia="仿宋" w:hAnsi="仿宋"/>
          <w:sz w:val="28"/>
          <w:szCs w:val="28"/>
        </w:rPr>
        <w:t>的采购项目，由采购管理部门依据项目实际情况及相关规定确定组织实施单位。</w:t>
      </w:r>
    </w:p>
    <w:p w14:paraId="20E1D018" w14:textId="594747BA" w:rsidR="00DC0F20" w:rsidRPr="00D41486" w:rsidRDefault="00DC0F20" w:rsidP="00C92B27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41486">
        <w:rPr>
          <w:rFonts w:ascii="仿宋" w:eastAsia="仿宋" w:hAnsi="仿宋" w:hint="eastAsia"/>
          <w:sz w:val="28"/>
          <w:szCs w:val="28"/>
        </w:rPr>
        <w:t>（三）单次采购预算超过</w:t>
      </w:r>
      <w:r w:rsidR="00572AC9" w:rsidRPr="00572AC9">
        <w:rPr>
          <w:rFonts w:ascii="仿宋" w:eastAsia="仿宋" w:hAnsi="仿宋" w:hint="eastAsia"/>
          <w:sz w:val="28"/>
          <w:szCs w:val="28"/>
        </w:rPr>
        <w:t>政府采购限额标准</w:t>
      </w:r>
      <w:r w:rsidRPr="00D41486">
        <w:rPr>
          <w:rFonts w:ascii="仿宋" w:eastAsia="仿宋" w:hAnsi="仿宋"/>
          <w:sz w:val="28"/>
          <w:szCs w:val="28"/>
        </w:rPr>
        <w:t>的采购项目，</w:t>
      </w:r>
      <w:r w:rsidR="00224B2A" w:rsidRPr="00D41486">
        <w:rPr>
          <w:rFonts w:ascii="仿宋" w:eastAsia="仿宋" w:hAnsi="仿宋" w:hint="eastAsia"/>
          <w:sz w:val="28"/>
          <w:szCs w:val="28"/>
        </w:rPr>
        <w:t>由学校集中采购，</w:t>
      </w:r>
      <w:r w:rsidR="00561FBC" w:rsidRPr="00D41486">
        <w:rPr>
          <w:rFonts w:ascii="仿宋" w:eastAsia="仿宋" w:hAnsi="仿宋" w:hint="eastAsia"/>
          <w:sz w:val="28"/>
          <w:szCs w:val="28"/>
        </w:rPr>
        <w:t>应当</w:t>
      </w:r>
      <w:r w:rsidR="00734974" w:rsidRPr="00D41486">
        <w:rPr>
          <w:rFonts w:ascii="仿宋" w:eastAsia="仿宋" w:hAnsi="仿宋" w:hint="eastAsia"/>
          <w:sz w:val="28"/>
          <w:szCs w:val="28"/>
        </w:rPr>
        <w:t>委托代理机构</w:t>
      </w:r>
      <w:r w:rsidRPr="00D41486">
        <w:rPr>
          <w:rFonts w:ascii="仿宋" w:eastAsia="仿宋" w:hAnsi="仿宋"/>
          <w:sz w:val="28"/>
          <w:szCs w:val="28"/>
        </w:rPr>
        <w:t>组织实施。</w:t>
      </w:r>
    </w:p>
    <w:p w14:paraId="11F8F752" w14:textId="407AFA4A" w:rsidR="00805A8A" w:rsidRPr="00D41486" w:rsidRDefault="00734974" w:rsidP="00C92B27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41486">
        <w:rPr>
          <w:rFonts w:ascii="仿宋" w:eastAsia="仿宋" w:hAnsi="仿宋" w:hint="eastAsia"/>
          <w:sz w:val="28"/>
          <w:szCs w:val="28"/>
        </w:rPr>
        <w:t>1</w:t>
      </w:r>
      <w:r w:rsidRPr="00D41486">
        <w:rPr>
          <w:rFonts w:ascii="仿宋" w:eastAsia="仿宋" w:hAnsi="仿宋"/>
          <w:sz w:val="28"/>
          <w:szCs w:val="28"/>
        </w:rPr>
        <w:t>.</w:t>
      </w:r>
      <w:r w:rsidRPr="00D41486">
        <w:rPr>
          <w:rFonts w:ascii="仿宋" w:eastAsia="仿宋" w:hAnsi="仿宋" w:hint="eastAsia"/>
          <w:sz w:val="28"/>
          <w:szCs w:val="28"/>
        </w:rPr>
        <w:t>采购</w:t>
      </w:r>
      <w:r w:rsidR="00697335">
        <w:rPr>
          <w:rFonts w:ascii="仿宋" w:eastAsia="仿宋" w:hAnsi="仿宋" w:hint="eastAsia"/>
          <w:sz w:val="28"/>
          <w:szCs w:val="28"/>
        </w:rPr>
        <w:t>项目预算达到公开招标数额标准以上的货物、工程和服务采购项目，应</w:t>
      </w:r>
      <w:r w:rsidRPr="00D41486">
        <w:rPr>
          <w:rFonts w:ascii="仿宋" w:eastAsia="仿宋" w:hAnsi="仿宋" w:hint="eastAsia"/>
          <w:sz w:val="28"/>
          <w:szCs w:val="28"/>
        </w:rPr>
        <w:t>采用公开招标方式采购。</w:t>
      </w:r>
    </w:p>
    <w:p w14:paraId="1734CD06" w14:textId="69A361C1" w:rsidR="00EF5843" w:rsidRPr="00D41486" w:rsidRDefault="00805A8A" w:rsidP="00C92B27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41486">
        <w:rPr>
          <w:rFonts w:ascii="仿宋" w:eastAsia="仿宋" w:hAnsi="仿宋" w:hint="eastAsia"/>
          <w:sz w:val="28"/>
          <w:szCs w:val="28"/>
        </w:rPr>
        <w:t>2</w:t>
      </w:r>
      <w:r w:rsidRPr="00D41486">
        <w:rPr>
          <w:rFonts w:ascii="仿宋" w:eastAsia="仿宋" w:hAnsi="仿宋"/>
          <w:sz w:val="28"/>
          <w:szCs w:val="28"/>
        </w:rPr>
        <w:t>.</w:t>
      </w:r>
      <w:r w:rsidRPr="00D41486">
        <w:rPr>
          <w:rFonts w:ascii="仿宋" w:eastAsia="仿宋" w:hAnsi="仿宋" w:hint="eastAsia"/>
          <w:sz w:val="28"/>
          <w:szCs w:val="28"/>
        </w:rPr>
        <w:t>采购项目预算达未到公开招标数额标准以上的货物、工程和服</w:t>
      </w:r>
      <w:r w:rsidRPr="00D41486">
        <w:rPr>
          <w:rFonts w:ascii="仿宋" w:eastAsia="仿宋" w:hAnsi="仿宋" w:hint="eastAsia"/>
          <w:sz w:val="28"/>
          <w:szCs w:val="28"/>
        </w:rPr>
        <w:lastRenderedPageBreak/>
        <w:t>务采购项目，</w:t>
      </w:r>
      <w:r w:rsidR="00697335">
        <w:rPr>
          <w:rFonts w:ascii="仿宋" w:eastAsia="仿宋" w:hAnsi="仿宋" w:hint="eastAsia"/>
          <w:sz w:val="28"/>
          <w:szCs w:val="28"/>
        </w:rPr>
        <w:t>可以</w:t>
      </w:r>
      <w:r w:rsidR="00D66DC2">
        <w:rPr>
          <w:rFonts w:ascii="仿宋" w:eastAsia="仿宋" w:hAnsi="仿宋" w:hint="eastAsia"/>
          <w:sz w:val="28"/>
          <w:szCs w:val="28"/>
        </w:rPr>
        <w:t>采用竞争性谈判、单一来源采购、询价、竞争性磋商等非</w:t>
      </w:r>
      <w:r w:rsidRPr="00D41486">
        <w:rPr>
          <w:rFonts w:ascii="仿宋" w:eastAsia="仿宋" w:hAnsi="仿宋" w:hint="eastAsia"/>
          <w:sz w:val="28"/>
          <w:szCs w:val="28"/>
        </w:rPr>
        <w:t>招标方式采购。</w:t>
      </w:r>
    </w:p>
    <w:p w14:paraId="5FAA168D" w14:textId="3D783244" w:rsidR="004645F8" w:rsidRPr="000A4F33" w:rsidRDefault="00315926" w:rsidP="000A4F33">
      <w:pPr>
        <w:adjustRightInd w:val="0"/>
        <w:snapToGrid w:val="0"/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</w:t>
      </w:r>
      <w:r w:rsidR="00805A8A" w:rsidRPr="000A4F33">
        <w:rPr>
          <w:rFonts w:ascii="仿宋" w:eastAsia="仿宋" w:hAnsi="仿宋" w:hint="eastAsia"/>
          <w:b/>
          <w:sz w:val="28"/>
          <w:szCs w:val="28"/>
        </w:rPr>
        <w:t>、</w:t>
      </w:r>
      <w:r w:rsidR="00685B55" w:rsidRPr="000A4F33">
        <w:rPr>
          <w:rFonts w:ascii="仿宋" w:eastAsia="仿宋" w:hAnsi="仿宋" w:hint="eastAsia"/>
          <w:b/>
          <w:sz w:val="28"/>
          <w:szCs w:val="28"/>
        </w:rPr>
        <w:t>有关注意事项</w:t>
      </w:r>
    </w:p>
    <w:p w14:paraId="1B3001FB" w14:textId="5025C4B2" w:rsidR="00A57EE5" w:rsidRPr="00D41486" w:rsidRDefault="00433916" w:rsidP="00C92B27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41486">
        <w:rPr>
          <w:rFonts w:ascii="仿宋" w:eastAsia="仿宋" w:hAnsi="仿宋" w:hint="eastAsia"/>
          <w:sz w:val="28"/>
          <w:szCs w:val="28"/>
        </w:rPr>
        <w:t>1</w:t>
      </w:r>
      <w:r w:rsidRPr="00D41486">
        <w:rPr>
          <w:rFonts w:ascii="仿宋" w:eastAsia="仿宋" w:hAnsi="仿宋"/>
          <w:sz w:val="28"/>
          <w:szCs w:val="28"/>
        </w:rPr>
        <w:t>.</w:t>
      </w:r>
      <w:r w:rsidR="00A57EE5" w:rsidRPr="00D41486">
        <w:rPr>
          <w:rFonts w:ascii="仿宋" w:eastAsia="仿宋" w:hAnsi="仿宋" w:hint="eastAsia"/>
          <w:sz w:val="28"/>
          <w:szCs w:val="28"/>
        </w:rPr>
        <w:t>对于规格、标准相对统一的货物</w:t>
      </w:r>
      <w:r w:rsidR="005920FE" w:rsidRPr="00D41486">
        <w:rPr>
          <w:rFonts w:ascii="仿宋" w:eastAsia="仿宋" w:hAnsi="仿宋" w:hint="eastAsia"/>
          <w:sz w:val="28"/>
          <w:szCs w:val="28"/>
        </w:rPr>
        <w:t>，</w:t>
      </w:r>
      <w:proofErr w:type="gramStart"/>
      <w:r w:rsidR="005920FE" w:rsidRPr="00D41486">
        <w:rPr>
          <w:rFonts w:ascii="仿宋" w:eastAsia="仿宋" w:hAnsi="仿宋" w:hint="eastAsia"/>
          <w:sz w:val="28"/>
          <w:szCs w:val="28"/>
        </w:rPr>
        <w:t>且单次</w:t>
      </w:r>
      <w:proofErr w:type="gramEnd"/>
      <w:r w:rsidR="005920FE" w:rsidRPr="00D41486">
        <w:rPr>
          <w:rFonts w:ascii="仿宋" w:eastAsia="仿宋" w:hAnsi="仿宋" w:hint="eastAsia"/>
          <w:sz w:val="28"/>
          <w:szCs w:val="28"/>
        </w:rPr>
        <w:t>预算未达到采购限额标准的</w:t>
      </w:r>
      <w:r w:rsidR="00697335" w:rsidRPr="00D41486">
        <w:rPr>
          <w:rFonts w:ascii="仿宋" w:eastAsia="仿宋" w:hAnsi="仿宋" w:hint="eastAsia"/>
          <w:sz w:val="28"/>
          <w:szCs w:val="28"/>
        </w:rPr>
        <w:t>采购</w:t>
      </w:r>
      <w:r w:rsidR="00697335">
        <w:rPr>
          <w:rFonts w:ascii="仿宋" w:eastAsia="仿宋" w:hAnsi="仿宋" w:hint="eastAsia"/>
          <w:sz w:val="28"/>
          <w:szCs w:val="28"/>
        </w:rPr>
        <w:t>项目</w:t>
      </w:r>
      <w:r w:rsidR="005920FE" w:rsidRPr="00D41486">
        <w:rPr>
          <w:rFonts w:ascii="仿宋" w:eastAsia="仿宋" w:hAnsi="仿宋" w:hint="eastAsia"/>
          <w:sz w:val="28"/>
          <w:szCs w:val="28"/>
        </w:rPr>
        <w:t>，</w:t>
      </w:r>
      <w:r w:rsidR="00A57EE5" w:rsidRPr="00D41486">
        <w:rPr>
          <w:rFonts w:ascii="仿宋" w:eastAsia="仿宋" w:hAnsi="仿宋" w:hint="eastAsia"/>
          <w:sz w:val="28"/>
          <w:szCs w:val="28"/>
        </w:rPr>
        <w:t>应优先通过学校认可的网络</w:t>
      </w:r>
      <w:r w:rsidR="00DF5127" w:rsidRPr="00D41486">
        <w:rPr>
          <w:rFonts w:ascii="仿宋" w:eastAsia="仿宋" w:hAnsi="仿宋" w:hint="eastAsia"/>
          <w:sz w:val="28"/>
          <w:szCs w:val="28"/>
        </w:rPr>
        <w:t>采购</w:t>
      </w:r>
      <w:r w:rsidR="00A57EE5" w:rsidRPr="00D41486">
        <w:rPr>
          <w:rFonts w:ascii="仿宋" w:eastAsia="仿宋" w:hAnsi="仿宋" w:hint="eastAsia"/>
          <w:sz w:val="28"/>
          <w:szCs w:val="28"/>
        </w:rPr>
        <w:t>平台</w:t>
      </w:r>
      <w:r w:rsidR="00DF5127" w:rsidRPr="00D41486">
        <w:rPr>
          <w:rFonts w:ascii="仿宋" w:eastAsia="仿宋" w:hAnsi="仿宋" w:hint="eastAsia"/>
          <w:sz w:val="28"/>
          <w:szCs w:val="28"/>
        </w:rPr>
        <w:t>实施</w:t>
      </w:r>
      <w:r w:rsidR="00A57EE5" w:rsidRPr="00D41486">
        <w:rPr>
          <w:rFonts w:ascii="仿宋" w:eastAsia="仿宋" w:hAnsi="仿宋" w:hint="eastAsia"/>
          <w:sz w:val="28"/>
          <w:szCs w:val="28"/>
        </w:rPr>
        <w:t>。</w:t>
      </w:r>
    </w:p>
    <w:p w14:paraId="3EC4FC02" w14:textId="790407A9" w:rsidR="00DF5127" w:rsidRPr="00D41486" w:rsidRDefault="00433916" w:rsidP="00C92B27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41486">
        <w:rPr>
          <w:rFonts w:ascii="仿宋" w:eastAsia="仿宋" w:hAnsi="仿宋"/>
          <w:sz w:val="28"/>
          <w:szCs w:val="28"/>
        </w:rPr>
        <w:t>2.</w:t>
      </w:r>
      <w:r w:rsidR="00F141F9" w:rsidRPr="00D41486">
        <w:rPr>
          <w:rFonts w:ascii="仿宋" w:eastAsia="仿宋" w:hAnsi="仿宋" w:hint="eastAsia"/>
          <w:sz w:val="28"/>
          <w:szCs w:val="28"/>
        </w:rPr>
        <w:t>单位自行采购金额</w:t>
      </w:r>
      <w:r w:rsidR="00F141F9" w:rsidRPr="00D41486">
        <w:rPr>
          <w:rFonts w:ascii="仿宋" w:eastAsia="仿宋" w:hAnsi="仿宋"/>
          <w:sz w:val="28"/>
          <w:szCs w:val="28"/>
        </w:rPr>
        <w:t>1万元（含）以上的项目原则上需要签订书面合同。1万元以下的采购项目，</w:t>
      </w:r>
      <w:r w:rsidR="00F141F9" w:rsidRPr="00D41486">
        <w:rPr>
          <w:rFonts w:ascii="仿宋" w:eastAsia="仿宋" w:hAnsi="仿宋" w:hint="eastAsia"/>
          <w:sz w:val="28"/>
          <w:szCs w:val="28"/>
        </w:rPr>
        <w:t>由使用</w:t>
      </w:r>
      <w:r w:rsidR="00F141F9" w:rsidRPr="00D41486">
        <w:rPr>
          <w:rFonts w:ascii="仿宋" w:eastAsia="仿宋" w:hAnsi="仿宋"/>
          <w:sz w:val="28"/>
          <w:szCs w:val="28"/>
        </w:rPr>
        <w:t>单位根据项目具体情况确定是否签订书面合同。</w:t>
      </w:r>
    </w:p>
    <w:p w14:paraId="1BC8BD19" w14:textId="1EA0CD1B" w:rsidR="00805A8A" w:rsidRDefault="00DF5127" w:rsidP="00C92B27">
      <w:pPr>
        <w:adjustRightInd w:val="0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 w:rsidRPr="00D41486">
        <w:rPr>
          <w:rFonts w:ascii="仿宋" w:eastAsia="仿宋" w:hAnsi="仿宋" w:hint="eastAsia"/>
          <w:sz w:val="28"/>
          <w:szCs w:val="28"/>
        </w:rPr>
        <w:t>3</w:t>
      </w:r>
      <w:r w:rsidRPr="00D41486">
        <w:rPr>
          <w:rFonts w:ascii="仿宋" w:eastAsia="仿宋" w:hAnsi="仿宋"/>
          <w:sz w:val="28"/>
          <w:szCs w:val="28"/>
        </w:rPr>
        <w:t>.</w:t>
      </w:r>
      <w:r w:rsidR="00F141F9" w:rsidRPr="00D41486">
        <w:rPr>
          <w:rFonts w:ascii="仿宋" w:eastAsia="仿宋" w:hAnsi="仿宋" w:hint="eastAsia"/>
          <w:sz w:val="28"/>
          <w:szCs w:val="28"/>
        </w:rPr>
        <w:t>严禁将应该集中采购的项目化整为零自行采购。各单位应加强自行采购内控机制建设，采取有效措施防控采购风险。</w:t>
      </w:r>
    </w:p>
    <w:sectPr w:rsidR="00805A8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63E16E" w14:textId="77777777" w:rsidR="008015AB" w:rsidRDefault="008015AB" w:rsidP="00557520">
      <w:r>
        <w:separator/>
      </w:r>
    </w:p>
  </w:endnote>
  <w:endnote w:type="continuationSeparator" w:id="0">
    <w:p w14:paraId="1DCD46C9" w14:textId="77777777" w:rsidR="008015AB" w:rsidRDefault="008015AB" w:rsidP="0055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6739773"/>
      <w:docPartObj>
        <w:docPartGallery w:val="Page Numbers (Bottom of Page)"/>
        <w:docPartUnique/>
      </w:docPartObj>
    </w:sdtPr>
    <w:sdtEndPr/>
    <w:sdtContent>
      <w:p w14:paraId="7A3D452D" w14:textId="26A89072" w:rsidR="00F66420" w:rsidRDefault="00F6642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0B97" w:rsidRPr="00E00B97">
          <w:rPr>
            <w:noProof/>
            <w:lang w:val="zh-CN"/>
          </w:rPr>
          <w:t>4</w:t>
        </w:r>
        <w:r>
          <w:fldChar w:fldCharType="end"/>
        </w:r>
      </w:p>
    </w:sdtContent>
  </w:sdt>
  <w:p w14:paraId="6FAD9797" w14:textId="77777777" w:rsidR="00F66420" w:rsidRDefault="00F6642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B34FCC" w14:textId="77777777" w:rsidR="008015AB" w:rsidRDefault="008015AB" w:rsidP="00557520">
      <w:r>
        <w:separator/>
      </w:r>
    </w:p>
  </w:footnote>
  <w:footnote w:type="continuationSeparator" w:id="0">
    <w:p w14:paraId="16E66B94" w14:textId="77777777" w:rsidR="008015AB" w:rsidRDefault="008015AB" w:rsidP="00557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03"/>
    <w:rsid w:val="000111B2"/>
    <w:rsid w:val="00087797"/>
    <w:rsid w:val="000A4F33"/>
    <w:rsid w:val="000F12F8"/>
    <w:rsid w:val="00121286"/>
    <w:rsid w:val="00131747"/>
    <w:rsid w:val="00131D04"/>
    <w:rsid w:val="00142A6D"/>
    <w:rsid w:val="00193FDA"/>
    <w:rsid w:val="001961C8"/>
    <w:rsid w:val="001C5CFE"/>
    <w:rsid w:val="001F0A55"/>
    <w:rsid w:val="002068E3"/>
    <w:rsid w:val="00224B2A"/>
    <w:rsid w:val="00253CEA"/>
    <w:rsid w:val="00256273"/>
    <w:rsid w:val="0026563F"/>
    <w:rsid w:val="0026695D"/>
    <w:rsid w:val="00267EA9"/>
    <w:rsid w:val="00283969"/>
    <w:rsid w:val="002A2015"/>
    <w:rsid w:val="002C31AA"/>
    <w:rsid w:val="00315926"/>
    <w:rsid w:val="00337CF1"/>
    <w:rsid w:val="003478F8"/>
    <w:rsid w:val="003525BF"/>
    <w:rsid w:val="00380B5E"/>
    <w:rsid w:val="00390C8E"/>
    <w:rsid w:val="00391FF3"/>
    <w:rsid w:val="00395A52"/>
    <w:rsid w:val="003A2D76"/>
    <w:rsid w:val="003A7693"/>
    <w:rsid w:val="00433916"/>
    <w:rsid w:val="004645F8"/>
    <w:rsid w:val="004741CA"/>
    <w:rsid w:val="004A31A0"/>
    <w:rsid w:val="004B78C7"/>
    <w:rsid w:val="004D498C"/>
    <w:rsid w:val="005007FC"/>
    <w:rsid w:val="00557520"/>
    <w:rsid w:val="00561FBC"/>
    <w:rsid w:val="00563FC7"/>
    <w:rsid w:val="00572AC9"/>
    <w:rsid w:val="00580180"/>
    <w:rsid w:val="005920FE"/>
    <w:rsid w:val="005A73EA"/>
    <w:rsid w:val="005B2502"/>
    <w:rsid w:val="005B7627"/>
    <w:rsid w:val="00617266"/>
    <w:rsid w:val="006412A6"/>
    <w:rsid w:val="00660D7B"/>
    <w:rsid w:val="00684E7E"/>
    <w:rsid w:val="00685B55"/>
    <w:rsid w:val="00697335"/>
    <w:rsid w:val="006E6BA0"/>
    <w:rsid w:val="00734974"/>
    <w:rsid w:val="00743251"/>
    <w:rsid w:val="007860C5"/>
    <w:rsid w:val="007D6158"/>
    <w:rsid w:val="008015AB"/>
    <w:rsid w:val="00805A8A"/>
    <w:rsid w:val="00812AB9"/>
    <w:rsid w:val="00857704"/>
    <w:rsid w:val="008A231A"/>
    <w:rsid w:val="008A45CD"/>
    <w:rsid w:val="008C43FC"/>
    <w:rsid w:val="00932FD0"/>
    <w:rsid w:val="00990491"/>
    <w:rsid w:val="00A07277"/>
    <w:rsid w:val="00A167F8"/>
    <w:rsid w:val="00A57EE5"/>
    <w:rsid w:val="00A74845"/>
    <w:rsid w:val="00B041B2"/>
    <w:rsid w:val="00BA7416"/>
    <w:rsid w:val="00BD497C"/>
    <w:rsid w:val="00BE304B"/>
    <w:rsid w:val="00BE3078"/>
    <w:rsid w:val="00C76F1A"/>
    <w:rsid w:val="00C851E7"/>
    <w:rsid w:val="00C92B27"/>
    <w:rsid w:val="00CC1E6C"/>
    <w:rsid w:val="00D05450"/>
    <w:rsid w:val="00D145D6"/>
    <w:rsid w:val="00D146D3"/>
    <w:rsid w:val="00D23E4E"/>
    <w:rsid w:val="00D41486"/>
    <w:rsid w:val="00D44C47"/>
    <w:rsid w:val="00D66DC2"/>
    <w:rsid w:val="00D80E56"/>
    <w:rsid w:val="00D97129"/>
    <w:rsid w:val="00DB263E"/>
    <w:rsid w:val="00DC0F20"/>
    <w:rsid w:val="00DF5127"/>
    <w:rsid w:val="00E00B97"/>
    <w:rsid w:val="00E142CE"/>
    <w:rsid w:val="00E462EC"/>
    <w:rsid w:val="00E7467F"/>
    <w:rsid w:val="00EA0022"/>
    <w:rsid w:val="00EE5BFA"/>
    <w:rsid w:val="00EF5843"/>
    <w:rsid w:val="00F078C5"/>
    <w:rsid w:val="00F141F9"/>
    <w:rsid w:val="00F14A9B"/>
    <w:rsid w:val="00F21007"/>
    <w:rsid w:val="00F66420"/>
    <w:rsid w:val="00F87C70"/>
    <w:rsid w:val="00FC5703"/>
    <w:rsid w:val="00FF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A82A9B"/>
  <w15:chartTrackingRefBased/>
  <w15:docId w15:val="{FE4E8871-25F7-4761-A9B4-A669D5D23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5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752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75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7520"/>
    <w:rPr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256273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256273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256273"/>
  </w:style>
  <w:style w:type="paragraph" w:styleId="aa">
    <w:name w:val="annotation subject"/>
    <w:basedOn w:val="a8"/>
    <w:next w:val="a8"/>
    <w:link w:val="ab"/>
    <w:uiPriority w:val="99"/>
    <w:semiHidden/>
    <w:unhideWhenUsed/>
    <w:rsid w:val="00256273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25627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25627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562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佘 集凯</dc:creator>
  <cp:keywords/>
  <dc:description/>
  <cp:lastModifiedBy>张 宁</cp:lastModifiedBy>
  <cp:revision>3</cp:revision>
  <cp:lastPrinted>2019-02-27T08:37:00Z</cp:lastPrinted>
  <dcterms:created xsi:type="dcterms:W3CDTF">2019-02-27T08:36:00Z</dcterms:created>
  <dcterms:modified xsi:type="dcterms:W3CDTF">2019-02-28T08:43:00Z</dcterms:modified>
</cp:coreProperties>
</file>